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952D5" w:rsidRDefault="00000000" w14:paraId="6B9EAD43" w14:textId="24BBB4EE">
      <w:pPr>
        <w:pStyle w:val="Cmsor1"/>
      </w:pPr>
      <w:r>
        <w:t xml:space="preserve">Κάρτες</w:t>
      </w:r>
      <w:r>
        <w:t xml:space="preserve"> προσομοίωσης </w:t>
      </w:r>
      <w:r>
        <w:t xml:space="preserve">ηχητικής </w:t>
      </w:r>
      <w:r>
        <w:t xml:space="preserve">αίθουσας</w:t>
      </w:r>
    </w:p>
    <w:p w:rsidR="002952D5" w:rsidRDefault="00000000" w14:paraId="4169DADA" w14:textId="6424DFB5">
      <w:r>
        <w:t xml:space="preserve">Οδηγίες: </w:t>
      </w:r>
      <w:r>
        <w:t xml:space="preserve">εκτυπώστε, κόψτε και ανακατέψτε αυτές τις κάρτες. Μοιράστε 6-8 κάρτες ανά ομάδα. Οι εκπαιδευτικοί τις ταξινομούν σε «Μοιραστείτε», «Αγνοήστε» ή «Διαφωνήστε».</w:t>
      </w:r>
    </w:p>
    <w:p w:rsidR="002952D5" w:rsidRDefault="00000000" w14:paraId="14FDAC3F" w14:textId="77777777">
      <w:pPr>
        <w:pStyle w:val="Szmozottlista"/>
      </w:pPr>
      <w:r>
        <w:t xml:space="preserve">1. «Εμπιστεύομαι μόνο τις ειδήσεις από τον αγαπημένο μου YouTuber».</w:t>
      </w:r>
    </w:p>
    <w:p w:rsidR="002952D5" w:rsidRDefault="00000000" w14:paraId="62C5B890" w14:textId="77777777">
      <w:pPr>
        <w:pStyle w:val="Szmozottlista"/>
      </w:pPr>
      <w:r>
        <w:t xml:space="preserve">2. «Αυτή η άποψη είναι παντού — προφανώς είναι σωστή».</w:t>
      </w:r>
    </w:p>
    <w:p w:rsidR="002952D5" w:rsidRDefault="00000000" w14:paraId="564657AF" w14:textId="77777777">
      <w:pPr>
        <w:pStyle w:val="Szmozottlista"/>
      </w:pPr>
      <w:r>
        <w:t xml:space="preserve">3. «Ένα άρθρο που έχει αξιολογηθεί από ομότιμους προτείνει την αντίθετη άποψη».</w:t>
      </w:r>
    </w:p>
    <w:p w:rsidR="002952D5" w:rsidRDefault="00000000" w14:paraId="639EB993" w14:textId="77777777">
      <w:pPr>
        <w:pStyle w:val="Szmozottlista"/>
      </w:pPr>
      <w:r>
        <w:t xml:space="preserve">4. «Όλοι όσοι ακολουθώ συμφωνούν με αυτή την άποψη».</w:t>
      </w:r>
    </w:p>
    <w:p w:rsidR="002952D5" w:rsidRDefault="00000000" w14:paraId="5B4236E9" w14:textId="77777777">
      <w:pPr>
        <w:pStyle w:val="Szmozottlista"/>
      </w:pPr>
      <w:r>
        <w:t xml:space="preserve">5. «Ένας influencer το ισχυρίστηκε αυτό χωρίς να αναφέρει πηγές».</w:t>
      </w:r>
    </w:p>
    <w:p w:rsidR="002952D5" w:rsidRDefault="00000000" w14:paraId="164161D0" w14:textId="77777777">
      <w:pPr>
        <w:pStyle w:val="Szmozottlista"/>
      </w:pPr>
      <w:r>
        <w:t xml:space="preserve">6. «Εδώ είναι ένα διάγραμμα δεδομένων από μια ουδέτερη ακαδημαϊκή πηγή».</w:t>
      </w:r>
    </w:p>
    <w:p w:rsidR="002952D5" w:rsidRDefault="00000000" w14:paraId="655221E1" w14:textId="77777777">
      <w:pPr>
        <w:pStyle w:val="Szmozottlista"/>
      </w:pPr>
      <w:r>
        <w:t xml:space="preserve">7. «Όλη η οικογένειά μου το πιστεύει αυτό, οπότε δεν το αμφισβητώ».</w:t>
      </w:r>
    </w:p>
    <w:p w:rsidR="002952D5" w:rsidRDefault="00000000" w14:paraId="1AEAB338" w14:textId="77777777">
      <w:pPr>
        <w:pStyle w:val="Szmozottlista"/>
      </w:pPr>
      <w:r>
        <w:t xml:space="preserve">8. «Ένας ιστότοπος επαλήθευσης γεγονότων αμφισβητεί αυτήν την ανάρτηση».</w:t>
      </w:r>
    </w:p>
    <w:p w:rsidR="002952D5" w:rsidRDefault="00000000" w14:paraId="38EA3633" w14:textId="77777777">
      <w:pPr>
        <w:pStyle w:val="Szmozottlista"/>
      </w:pPr>
      <w:r>
        <w:t xml:space="preserve">9. «Αυτό το meme εκφράζει αυτό που πάντα ένιωθα — πρέπει να είναι αλήθεια.»</w:t>
      </w:r>
    </w:p>
    <w:p w:rsidR="002952D5" w:rsidRDefault="00000000" w14:paraId="0C2E079D" w14:textId="77777777">
      <w:pPr>
        <w:pStyle w:val="Szmozottlista"/>
      </w:pPr>
      <w:r>
        <w:t xml:space="preserve">10. «Ας ακούσουμε κάποιον με διαφορετική εμπειρία.»</w:t>
      </w:r>
    </w:p>
    <w:sectPr w:rsidR="002952D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77416582">
    <w:abstractNumId w:val="8"/>
  </w:num>
  <w:num w:numId="2" w16cid:durableId="1642268684">
    <w:abstractNumId w:val="6"/>
  </w:num>
  <w:num w:numId="3" w16cid:durableId="802696520">
    <w:abstractNumId w:val="5"/>
  </w:num>
  <w:num w:numId="4" w16cid:durableId="847910063">
    <w:abstractNumId w:val="4"/>
  </w:num>
  <w:num w:numId="5" w16cid:durableId="1614903961">
    <w:abstractNumId w:val="7"/>
  </w:num>
  <w:num w:numId="6" w16cid:durableId="481123791">
    <w:abstractNumId w:val="3"/>
  </w:num>
  <w:num w:numId="7" w16cid:durableId="572424057">
    <w:abstractNumId w:val="2"/>
  </w:num>
  <w:num w:numId="8" w16cid:durableId="423428208">
    <w:abstractNumId w:val="1"/>
  </w:num>
  <w:num w:numId="9" w16cid:durableId="176214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52D5"/>
    <w:rsid w:val="0029639D"/>
    <w:rsid w:val="00326F90"/>
    <w:rsid w:val="00AA1D8D"/>
    <w:rsid w:val="00B47730"/>
    <w:rsid w:val="00CB0664"/>
    <w:rsid w:val="00E2612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1A403A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696</CharactersWithSpaces>
  <SharedDoc>false</SharedDoc>
  <HyperlinkBase/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>, docId:38DC0A30AA0DB3BF16A21CC592A6EBCC</keywords>
  <dc:description>generated by python-docx</dc:description>
  <lastModifiedBy>Turcsányi-Szabó Márta</lastModifiedBy>
  <revision>2</revision>
  <dcterms:created xsi:type="dcterms:W3CDTF">2013-12-23T23:15:00.0000000Z</dcterms:created>
  <dcterms:modified xsi:type="dcterms:W3CDTF">2025-08-02T14:31:00.0000000Z</dcterms:modified>
  <category/>
</coreProperties>
</file>